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6CE50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10871200</wp:posOffset>
            </wp:positionV>
            <wp:extent cx="469900" cy="482600"/>
            <wp:effectExtent l="0" t="0" r="635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 xml:space="preserve">  《热爱写作，学会观察》教学设计</w:t>
      </w:r>
    </w:p>
    <w:p w14:paraId="606460B5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6353683D">
      <w:pPr>
        <w:spacing w:line="360" w:lineRule="auto"/>
        <w:ind w:firstLine="420" w:firstLineChars="200"/>
      </w:pPr>
      <w:r>
        <w:rPr>
          <w:rFonts w:hint="eastAsia"/>
        </w:rPr>
        <w:t>《热爱写作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学会观察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</w:t>
      </w:r>
      <w:r>
        <w:rPr>
          <w:rFonts w:hint="eastAsia"/>
        </w:rPr>
        <w:t>七年级上册第一单元的写作实践。本单元的课文包括三篇现当代写景散文和四首古诗词。这些古今名篇描绘了优美的四时之景，语言生动形象，清新自然；层次清晰，中心明确；巧用修辞，描绘神韵；情景交融，虚实结合；抒情真挚，情感热烈，不仅语言美，情感美，同时营造了美好而深远的意境。七年级上册第一单元的写作任务为“热爱生活，热爱写作”，要求我们在生活中细心观察、用心体验。这个单元的四篇课文《春》《济南的冬天》《雨的四季》《古代诗歌四首》都以自然之景为主题，“用优美的语言，描绘了多姿多彩的四季美景， 抒发了亲近自然、热爱生活的情怀”。</w:t>
      </w:r>
    </w:p>
    <w:p w14:paraId="59096A7B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1DC0065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 用心感受生活，养成细心观察，用心思考的良好习惯。</w:t>
      </w:r>
    </w:p>
    <w:p w14:paraId="29D74E9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 从平凡的生活中捕捉美好、有趣、有意义的瞬间，运用观察方法进行细致观察，通过积累大量的生活素材，为得心应手、从容写作做好准备。</w:t>
      </w:r>
    </w:p>
    <w:p w14:paraId="21608BF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 激发学生对生活、对写作的热情，增强用语言文字表达思想感情的信心。</w:t>
      </w:r>
    </w:p>
    <w:p w14:paraId="2F1EB5A2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18B8623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</w:t>
      </w:r>
    </w:p>
    <w:p w14:paraId="7402CA3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用心感受生活，养成细心观察，用心思考的良好习惯。</w:t>
      </w:r>
    </w:p>
    <w:p w14:paraId="14B1E51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</w:t>
      </w:r>
    </w:p>
    <w:p w14:paraId="64C04E7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引导学生感受校园生活，捕捉美好、有趣、有意义的瞬间，记录自己的感受体验。</w:t>
      </w:r>
    </w:p>
    <w:p w14:paraId="44BB6C8B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21DB3AC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同学们，今天我们将开启初中的第一节作文课。一提起写作文，许多同学就感到头痛，提起笔望着题目发呆，总觉得无话可说。有一副对联就生动地描写出了同学们面对作文题时的痛苦情形。</w:t>
      </w:r>
    </w:p>
    <w:p w14:paraId="7356A3A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上联：苦坐苦想苦不堪言　　</w:t>
      </w:r>
    </w:p>
    <w:p w14:paraId="627C6B7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下联：愁事愁情愁眉苦脸　</w:t>
      </w:r>
    </w:p>
    <w:p w14:paraId="5241984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横批：写不出来</w:t>
      </w:r>
    </w:p>
    <w:p w14:paraId="385C778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但是班里一些作文写得好的同学，拿到作文题目总是思如泉涌，有写不完的新鲜事。文章生动有趣能吸引别人，得到老师的表扬，同学的羡慕。他们的作文成功的秘诀在哪里呢？我想，首先一定有一双慧眼，有一颗敏感的心，善于观察和感悟生活，并从中选择贴切的材料，表达我们阳光向上的人生志向和情趣。相信你一定能写出打动人的文章。</w:t>
      </w:r>
    </w:p>
    <w:p w14:paraId="67575700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22AF8A6D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任务一：自学探究  整体感知</w:t>
      </w:r>
    </w:p>
    <w:p w14:paraId="4AFBDA8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1.选择自己喜欢的方式阅读教材第一单元写作内容，画下来你认为有启发性的句子。</w:t>
      </w:r>
    </w:p>
    <w:p w14:paraId="7530410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2.个别发言，谈感悟</w:t>
      </w:r>
    </w:p>
    <w:p w14:paraId="394F0DC4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示例：</w:t>
      </w:r>
    </w:p>
    <w:p w14:paraId="6B6A98B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我们每天都会遇到不同的人，也会发生不同的事，而你的心情也会有所不同，这些不同之中，就蕴藏着值得写的内容。写到作文里的事，还应该是有趣的、有意义的或者给你留下深刻印象的事情。</w:t>
      </w:r>
    </w:p>
    <w:p w14:paraId="333BD8A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平时养成细心观察、勤于思考的习惯。此外，多读书看报，收听广播，或观看有意义的电视节目，都可以帮助你积累内容素材和语言材料。</w:t>
      </w:r>
    </w:p>
    <w:p w14:paraId="5EB6338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生活犹如矿藏，需要我们细心观察，认真挖掘，勤于思考，深切体会，将对生活的热爱流淌于写作的笔尖，做生活的有心人。</w:t>
      </w:r>
    </w:p>
    <w:p w14:paraId="01E9C4F9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任务二：观察感悟，交流分享</w:t>
      </w:r>
    </w:p>
    <w:p w14:paraId="6289751A">
      <w:pPr>
        <w:shd w:val="clear" w:color="auto" w:fill="auto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考一考你的观察能力。下面这些场景或细节，你是否注意过呢？</w:t>
      </w:r>
    </w:p>
    <w:p w14:paraId="10A29826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   （1）妈妈是如何在忙忙碌碌中度过一天的呢？</w:t>
      </w:r>
    </w:p>
    <w:p w14:paraId="188E2D39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   （2）校园里最安静的角落在哪里呢？</w:t>
      </w:r>
    </w:p>
    <w:p w14:paraId="12421C48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   （3）你哪个朋友的名字比较有特点呢？</w:t>
      </w:r>
    </w:p>
    <w:p w14:paraId="445E1439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   （4）你的班主任老师最喜欢穿什么颜色的衣服？</w:t>
      </w:r>
    </w:p>
    <w:p w14:paraId="73CF98A6">
      <w:pPr>
        <w:shd w:val="clear" w:color="auto" w:fill="auto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交流总结： </w:t>
      </w:r>
    </w:p>
    <w:p w14:paraId="4754FCA6">
      <w:pPr>
        <w:shd w:val="clear" w:color="auto" w:fill="auto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我们要选择自己最熟悉、最动情的生活来写 ，恰当地表现主观情意。切入点要小；善于运用细节描写。  </w:t>
      </w:r>
    </w:p>
    <w:p w14:paraId="4973866A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任务三：例文引路，寻找规律</w:t>
      </w:r>
    </w:p>
    <w:p w14:paraId="5C52400A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刚上初中，来到新校园，走进新教室，见到新老师结识新同学，你一定有许多新的见闻、感受和想法吧?请拿起笔，从中选择一个方面，把它写下来。字数不限。</w:t>
      </w:r>
    </w:p>
    <w:p w14:paraId="0163D698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提示:见闻、感受和想法可能很多，建议围绕自己印象最深的一点来写。以下话题可供参考:</w:t>
      </w:r>
    </w:p>
    <w:p w14:paraId="79DA6E7F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1.新的校园，新的环境</w:t>
      </w:r>
    </w:p>
    <w:p w14:paraId="5D5B8582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2.我是中学生了，感觉真棒</w:t>
      </w:r>
    </w:p>
    <w:p w14:paraId="610C87CA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3.我的新同桌真幽默</w:t>
      </w:r>
    </w:p>
    <w:p w14:paraId="24CCB8BF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4.校园里有这么一个有趣的地方</w:t>
      </w:r>
    </w:p>
    <w:p w14:paraId="2746D23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下面，我们以《遇见新校园》这个题目为例，一步一步走进写作的殿堂。</w:t>
      </w:r>
    </w:p>
    <w:p w14:paraId="65FF6D07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1.观察生活，让写作有话可说</w:t>
      </w:r>
    </w:p>
    <w:p w14:paraId="5DFFF8D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从小学升入初中，一切都是新的。《遇见新校园》这个题目紧扣一个“新”字，我们首先需要想想“新”在哪些方面：比如我们会观赏到新的校园风景；结识到一群新的老师、同学；体验到新的课堂等等。找到“新”的点之后，我们的写作就有话可写了。接下来我们需要对其进行仔细的观察。</w:t>
      </w:r>
    </w:p>
    <w:p w14:paraId="575814B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（1）分解观察对象</w:t>
      </w:r>
    </w:p>
    <w:p w14:paraId="4A70A04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当我们观察新校园的花时，可以分别观察花之形，花之色，花之味的特点；当我们观察新老师、新同学时，可以分别观察他们的外貌、动作、语言、神态等方面的特点。学会了分解观察对象，就能抓住事物不同侧面的特点，写作的内容就会具体而不空洞。</w:t>
      </w:r>
    </w:p>
    <w:p w14:paraId="4777347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（2）调动多种感官</w:t>
      </w:r>
    </w:p>
    <w:p w14:paraId="60DEA6C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当我们观察新校园时，应该调动多种感官。我们可以用眼睛凝望播撒知识的气派图书馆，用耳朵聆听教学楼传来的朗朗书声，用鼻子轻嗅桂花树散发出的淡淡芬芳，用嘴巴品尝食堂精心烹制的佳肴美味，用肌肤去感受九月校园秋风的吹拂……调动多种感官，笔下的语言就会生动而不干瘪。</w:t>
      </w:r>
    </w:p>
    <w:p w14:paraId="0E90722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比如《雨的四季》中这个句子：“小草似乎像复苏的蚯蚓一样翻动，发出一种春天才能听到的沙沙声。呼吸变得畅快，空气里像有无数芳甜的果子，在诱惑着鼻子和嘴唇。”调动了视觉、听觉、味觉来写小草，形象可感。</w:t>
      </w:r>
    </w:p>
    <w:p w14:paraId="6A21729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（3）注意观察顺序</w:t>
      </w:r>
    </w:p>
    <w:p w14:paraId="1BCBAD3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当我们观察新校园时，还应该注意观察顺序。可以是新校园从早到晚的时间顺序，可以是由远及近、由高到低的空间顺序，也可以是由整体到部分的逻辑顺序。这样我们的文章就会言之有序。</w:t>
      </w:r>
    </w:p>
    <w:p w14:paraId="60E22B2B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2.体验生活，让写作有趣有味</w:t>
      </w:r>
    </w:p>
    <w:p w14:paraId="2C2A0DD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遇见新校园，观察是第一步，接下来需要积极主动地投身校园实践，创造机会，增加体验，进而丰富实践积累。</w:t>
      </w:r>
    </w:p>
    <w:p w14:paraId="264FA48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比如，我们觉得新校园的老师跟小学的老师不一样，我们就要亲自参与老师的课堂，与老师进行互动交流，从而感受初中老师的魅力。只有参与了，体验了，写作才能更加生动有趣。当我们把体验的过程转化为文字时，需要注意以下两点：</w:t>
      </w:r>
    </w:p>
    <w:p w14:paraId="06F4277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（1）用好细节描写</w:t>
      </w:r>
    </w:p>
    <w:p w14:paraId="58C720B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对新校园的景物或人物，要抓住特征性的细节，截取其中的精彩片段，凸显文章的现场感、情景感和立体感。比如我们刻画一个人物，可以从外貌、衣着、动作、神态、语言等方面进行细节描写。</w:t>
      </w:r>
    </w:p>
    <w:p w14:paraId="71B998E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（2）恰当添加修辞</w:t>
      </w:r>
    </w:p>
    <w:p w14:paraId="101672F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本单元我们学习了比喻、拟人等修辞手法，在写作中适当添加进去，一定会使描绘的对象鲜明而生动。</w:t>
      </w:r>
    </w:p>
    <w:p w14:paraId="00AE2E27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3.写熟悉的景物，选择有代表性的景物来写</w:t>
      </w:r>
    </w:p>
    <w:p w14:paraId="58CEEED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朱自清先生的《春》一文，这篇文章的主体部分，作者选取了大家最熟悉的五种景物，描绘了春草图、春花图、春雨图、春风图、迎春图。能表现春天特点的景物有很多：冰雪融化、杨柳发芽、燕子归来.......</w:t>
      </w:r>
    </w:p>
    <w:p w14:paraId="5B83BFC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但朱自清先生在《春》一文中却选取了草、花、风、雨、人这五种有代表性的景物对春天进行描绘。小草是最先感知春天由枯黄转绿的，有代表性；花儿开放是春天的主旋律，有代表性；春风和春雨与其他季节全然不同，也有代表性；人是大自然的一部分，自然也不能少。</w:t>
      </w:r>
    </w:p>
    <w:p w14:paraId="78F3389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通过对《春》这篇课文的回顾，我们明白。写景要写自己熟悉的景物，要选择有代表性的景物，这样更能表现出所写对象的特点。</w:t>
      </w:r>
    </w:p>
    <w:p w14:paraId="737FBBB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但朱自清先生在《春》一文中却选取了草、花、风、雨、人这五种有代表性的景物对春天进行描绘。小草是最先感知春天由枯黄转绿的，有代表性；花儿开放是春天的主旋律，有代表性；春风和春雨与其他季节全然不同，也有代表性；人是大自然的一部分，自然也不能少。</w:t>
      </w:r>
    </w:p>
    <w:p w14:paraId="18543E1A">
      <w:pPr>
        <w:spacing w:line="360" w:lineRule="auto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102734DD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叶圣陶先生有言：生活犹如泉源，文章犹如溪流，泉源丰盈，溪流自然活泼泼地昼夜不息。</w:t>
      </w:r>
    </w:p>
    <w:p w14:paraId="1023D3F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对于写作？你的收获是什么？  </w:t>
      </w:r>
    </w:p>
    <w:p w14:paraId="1D3BE0B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范围：家庭、学校、社会</w:t>
      </w:r>
    </w:p>
    <w:p w14:paraId="612006C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主题：有意思的、有意义、印象深刻</w:t>
      </w:r>
    </w:p>
    <w:p w14:paraId="3BF6873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语言：真实、生动、幽默</w:t>
      </w:r>
    </w:p>
    <w:p w14:paraId="1596ACC1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517679E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片段写作。</w:t>
      </w:r>
    </w:p>
    <w:p w14:paraId="1238E3E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九月份，由夏入秋，天气转凉，昼夜温差增大，自然景物、人们穿戴等方面也相应发生了许多变化。你注意到了吗？到生活中去细心观察、体验，选取一个场景，写一段文字，描述这些变化。 别忘了取一个别致的题目。</w:t>
      </w:r>
    </w:p>
    <w:p w14:paraId="118EAF18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C356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C9D6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8E5B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DC9F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029A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76A2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18C0AAC"/>
    <w:rsid w:val="0E16516E"/>
    <w:rsid w:val="15C9749B"/>
    <w:rsid w:val="2AA949C3"/>
    <w:rsid w:val="3402262B"/>
    <w:rsid w:val="5D7B067C"/>
    <w:rsid w:val="6BA44A08"/>
    <w:rsid w:val="7FE538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2880</Words>
  <Characters>2901</Characters>
  <Lines>0</Lines>
  <Paragraphs>0</Paragraphs>
  <TotalTime>157263360</TotalTime>
  <ScaleCrop>false</ScaleCrop>
  <LinksUpToDate>false</LinksUpToDate>
  <CharactersWithSpaces>2931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2025-08-06T09:52:33Z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4CE0F9FF49E14993A731AC59C069BB8B_12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